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9446" w:type="dxa"/>
        <w:tblLook w:val="04A0" w:firstRow="1" w:lastRow="0" w:firstColumn="1" w:lastColumn="0" w:noHBand="0" w:noVBand="1"/>
      </w:tblPr>
      <w:tblGrid>
        <w:gridCol w:w="2371"/>
        <w:gridCol w:w="5093"/>
        <w:gridCol w:w="1982"/>
      </w:tblGrid>
      <w:tr w:rsidR="00310AA0" w:rsidRPr="00310AA0" w14:paraId="7988DEDF" w14:textId="77777777" w:rsidTr="0072333C">
        <w:trPr>
          <w:trHeight w:val="658"/>
        </w:trPr>
        <w:tc>
          <w:tcPr>
            <w:tcW w:w="9446" w:type="dxa"/>
            <w:gridSpan w:val="3"/>
          </w:tcPr>
          <w:p w14:paraId="2C92E67D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A11E75" w14:textId="77777777" w:rsidR="00823C51" w:rsidRPr="00823C51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UNIVERSIDAD NACIONAL DE VILLARRICA DEL ESPÍRITU SANTO</w:t>
            </w:r>
          </w:p>
          <w:p w14:paraId="321A2833" w14:textId="77777777" w:rsidR="00310AA0" w:rsidRPr="00310AA0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FACULTAD DE CIENCIAS ECONÓMICAS</w:t>
            </w:r>
          </w:p>
          <w:p w14:paraId="308501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25328210" w14:textId="77777777" w:rsidTr="0072333C">
        <w:trPr>
          <w:trHeight w:val="2067"/>
        </w:trPr>
        <w:tc>
          <w:tcPr>
            <w:tcW w:w="9446" w:type="dxa"/>
            <w:gridSpan w:val="3"/>
          </w:tcPr>
          <w:p w14:paraId="12DAFE56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5BDD50" w14:textId="1D263DDB" w:rsidR="00310AA0" w:rsidRPr="00823C51" w:rsidRDefault="00310AA0" w:rsidP="00310AA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DICTAMEN DE </w:t>
            </w:r>
            <w:r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LECTURA DEL </w:t>
            </w:r>
            <w:r w:rsidR="00F253B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INFORME FINAL -</w:t>
            </w:r>
            <w:r w:rsidR="00B93B8D"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TRABAJO FINAL DE GRADO</w:t>
            </w:r>
          </w:p>
          <w:p w14:paraId="3D464F7B" w14:textId="47EC1EBD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823C51" w:rsidRPr="00823C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Según Reglamento de Trabajos Final de Grado</w:t>
            </w:r>
            <w:r w:rsidR="009E4F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para la Carrera de Administración de Empresas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4D64009E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788C90" w14:textId="1412FF52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Presentado a: </w:t>
            </w:r>
            <w:r w:rsidR="009776E2" w:rsidRPr="009776E2">
              <w:rPr>
                <w:b/>
              </w:rPr>
              <w:t xml:space="preserve">Prof. </w:t>
            </w:r>
            <w:proofErr w:type="spellStart"/>
            <w:r w:rsidR="00823C51" w:rsidRPr="008F730A">
              <w:rPr>
                <w:b/>
              </w:rPr>
              <w:t>M</w:t>
            </w:r>
            <w:r w:rsidR="009776E2">
              <w:rPr>
                <w:b/>
              </w:rPr>
              <w:t>ag</w:t>
            </w:r>
            <w:proofErr w:type="spellEnd"/>
            <w:r w:rsidR="009776E2">
              <w:rPr>
                <w:b/>
              </w:rPr>
              <w:t xml:space="preserve">. Fabiola </w:t>
            </w:r>
            <w:proofErr w:type="spellStart"/>
            <w:r w:rsidR="009776E2">
              <w:rPr>
                <w:b/>
              </w:rPr>
              <w:t>Boggino</w:t>
            </w:r>
            <w:proofErr w:type="spellEnd"/>
            <w:r w:rsidR="00823C51">
              <w:t>, Decana y Pdte. De Consejo Directivo</w:t>
            </w:r>
          </w:p>
          <w:p w14:paraId="7BB517A6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0"/>
                <w:szCs w:val="22"/>
                <w:lang w:eastAsia="en-US"/>
              </w:rPr>
            </w:pPr>
          </w:p>
          <w:p w14:paraId="6D592301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Lector/a: _____________________________________________________</w:t>
            </w:r>
          </w:p>
          <w:p w14:paraId="0FA0C631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</w:p>
          <w:p w14:paraId="25DFFDC6" w14:textId="56AB71A2" w:rsid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Fecha:_</w:t>
            </w:r>
            <w:proofErr w:type="gramEnd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_____/______/_____</w:t>
            </w:r>
          </w:p>
          <w:p w14:paraId="0A333975" w14:textId="344EA232" w:rsidR="009776E2" w:rsidRPr="00310AA0" w:rsidRDefault="009776E2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Carrera </w:t>
            </w:r>
          </w:p>
          <w:p w14:paraId="1D1762B5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32AF4DF3" w14:textId="77777777" w:rsidTr="00395999">
        <w:trPr>
          <w:trHeight w:val="342"/>
        </w:trPr>
        <w:tc>
          <w:tcPr>
            <w:tcW w:w="2371" w:type="dxa"/>
          </w:tcPr>
          <w:p w14:paraId="47FC1972" w14:textId="6827ED9A" w:rsidR="00310AA0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Línea de Investigación</w:t>
            </w:r>
            <w:r w:rsidR="00310AA0"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5" w:type="dxa"/>
            <w:gridSpan w:val="2"/>
          </w:tcPr>
          <w:p w14:paraId="2D69109E" w14:textId="77777777" w:rsidR="00310AA0" w:rsidRPr="00310AA0" w:rsidRDefault="00310AA0" w:rsidP="003959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310AA0" w:rsidRPr="00310AA0" w14:paraId="667AE9EB" w14:textId="77777777" w:rsidTr="0072333C">
        <w:trPr>
          <w:trHeight w:val="213"/>
        </w:trPr>
        <w:tc>
          <w:tcPr>
            <w:tcW w:w="2371" w:type="dxa"/>
            <w:vMerge w:val="restart"/>
          </w:tcPr>
          <w:p w14:paraId="0A4E20DF" w14:textId="77777777" w:rsidR="00310AA0" w:rsidRPr="004B0967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4FCA53" w14:textId="77777777" w:rsidR="004B0967" w:rsidRDefault="004B0967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11BEA5" w14:textId="77777777" w:rsidR="00310AA0" w:rsidRPr="004B0967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Trabajos Final de Grado</w:t>
            </w:r>
            <w:r w:rsidR="00310AA0" w:rsidRPr="004B0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93" w:type="dxa"/>
          </w:tcPr>
          <w:p w14:paraId="15CBC0B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Nombre/s </w:t>
            </w:r>
          </w:p>
        </w:tc>
        <w:tc>
          <w:tcPr>
            <w:tcW w:w="1982" w:type="dxa"/>
          </w:tcPr>
          <w:p w14:paraId="44AE1C27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</w:t>
            </w:r>
            <w:proofErr w:type="gramStart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I.N</w:t>
            </w:r>
            <w:proofErr w:type="gramEnd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°</w:t>
            </w:r>
            <w:proofErr w:type="spellEnd"/>
          </w:p>
        </w:tc>
      </w:tr>
      <w:tr w:rsidR="00395999" w:rsidRPr="00310AA0" w14:paraId="63276EBD" w14:textId="77777777" w:rsidTr="00A1117B">
        <w:trPr>
          <w:trHeight w:val="806"/>
        </w:trPr>
        <w:tc>
          <w:tcPr>
            <w:tcW w:w="2371" w:type="dxa"/>
            <w:vMerge/>
          </w:tcPr>
          <w:p w14:paraId="146CCFD7" w14:textId="77777777" w:rsidR="00395999" w:rsidRPr="00310AA0" w:rsidRDefault="0039599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</w:tcPr>
          <w:p w14:paraId="2D6E1B1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410F1E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1C200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7048321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7C4999FA" w14:textId="77777777" w:rsidTr="009E4FA9">
        <w:trPr>
          <w:trHeight w:val="753"/>
        </w:trPr>
        <w:tc>
          <w:tcPr>
            <w:tcW w:w="9446" w:type="dxa"/>
            <w:gridSpan w:val="3"/>
          </w:tcPr>
          <w:p w14:paraId="7AD03C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EE13C00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TEMA: </w:t>
            </w:r>
          </w:p>
          <w:p w14:paraId="219F6DF2" w14:textId="03E72784" w:rsidR="009E4FA9" w:rsidRPr="00310AA0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FA9" w:rsidRPr="00310AA0" w14:paraId="0451FF8F" w14:textId="77777777" w:rsidTr="0072333C">
        <w:trPr>
          <w:trHeight w:val="1380"/>
        </w:trPr>
        <w:tc>
          <w:tcPr>
            <w:tcW w:w="9446" w:type="dxa"/>
            <w:gridSpan w:val="3"/>
          </w:tcPr>
          <w:p w14:paraId="1DCF81DC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77595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TITULO:</w:t>
            </w:r>
          </w:p>
          <w:p w14:paraId="1F54D3A7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448832A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EDA7FA" w14:textId="77777777" w:rsidR="009E4FA9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5CC48B75" w14:textId="77777777" w:rsidTr="009B2292">
        <w:trPr>
          <w:trHeight w:val="4077"/>
        </w:trPr>
        <w:tc>
          <w:tcPr>
            <w:tcW w:w="9446" w:type="dxa"/>
            <w:gridSpan w:val="3"/>
          </w:tcPr>
          <w:p w14:paraId="0D01B18C" w14:textId="77777777" w:rsid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9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0"/>
              <w:gridCol w:w="1000"/>
              <w:gridCol w:w="1060"/>
            </w:tblGrid>
            <w:tr w:rsidR="009E4FA9" w:rsidRPr="00DC5483" w14:paraId="0997254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796018F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Indicadores de Evaluación - Proyecto de Inversión de Negocio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0C6A0D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F1451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EC377CA" w14:textId="77777777" w:rsidTr="00A45B1D">
              <w:trPr>
                <w:trHeight w:val="52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67DA8C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I. INFORME FINAL DEL TFG. (60 puntos)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14:paraId="1DC1870F" w14:textId="77777777" w:rsidR="009E4FA9" w:rsidRPr="00DC5483" w:rsidRDefault="009E4FA9" w:rsidP="009E4F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C5483">
                    <w:rPr>
                      <w:color w:val="000000"/>
                      <w:sz w:val="20"/>
                      <w:szCs w:val="20"/>
                    </w:rPr>
                    <w:t xml:space="preserve">Puntos Asignados 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14:paraId="246701F9" w14:textId="77777777" w:rsidR="009E4FA9" w:rsidRPr="00DC5483" w:rsidRDefault="009E4FA9" w:rsidP="009E4F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C5483">
                    <w:rPr>
                      <w:color w:val="000000"/>
                      <w:sz w:val="20"/>
                      <w:szCs w:val="20"/>
                    </w:rPr>
                    <w:t>Puntos Logrados</w:t>
                  </w:r>
                </w:p>
              </w:tc>
            </w:tr>
            <w:tr w:rsidR="009E4FA9" w:rsidRPr="00DC5483" w14:paraId="3CD7325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BD73B0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Aspecto formal (Sistema APA)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1B01442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1AA1661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B792B1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B3ECB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 Sangría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F8D9EB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70DE78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53F7B9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762E6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 Paginación y Márgenes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ADDF4B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002C4A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292498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F7582F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4. Espaciado y tipo de letra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A2E0B1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36C73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3EE602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11B368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 Papel tamaño carta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C07B0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E01BE4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D7EDA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3AEB52EB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Tapa dura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70D8D5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97B628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963DBAF" w14:textId="77777777" w:rsidTr="00A45B1D">
              <w:trPr>
                <w:trHeight w:val="6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A3D38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 Logo de la Universidad, margen superior izquierdo y de la Facultad, margen superior derecho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5F5F38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78C389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28A348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66EFB8E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 Nombre de la Universidad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594E76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C7D6B4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15DB08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B0CEFE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 Nombre de la Facultad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A5D911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29332F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ACFD248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3580A471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 Título de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331481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4A64C7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D96838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1C313A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 Investigador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3D7006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A377BD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C1A379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723FBFA1" w14:textId="77777777" w:rsidR="009E4FA9" w:rsidRPr="00DC5483" w:rsidRDefault="009E4FA9" w:rsidP="009E4FA9">
                  <w:pPr>
                    <w:ind w:firstLineChars="200" w:firstLine="478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spacing w:val="-1"/>
                    </w:rPr>
                    <w:t>6. Nombre del Tutor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2A7868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FE12A2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D9E7D4F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54D267A7" w14:textId="77777777" w:rsidR="009E4FA9" w:rsidRPr="00DC5483" w:rsidRDefault="009E4FA9" w:rsidP="009E4FA9">
                  <w:pPr>
                    <w:ind w:firstLineChars="200" w:firstLine="478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spacing w:val="-1"/>
                    </w:rPr>
                    <w:t>7. Año, mes, lugar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6DF516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043A1A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2EC542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43A0528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A-</w:t>
                  </w:r>
                  <w:r w:rsidRPr="00DC5483">
                    <w:rPr>
                      <w:b/>
                      <w:bCs/>
                      <w:color w:val="000000"/>
                      <w:sz w:val="14"/>
                      <w:szCs w:val="14"/>
                      <w:lang w:val="es-PY"/>
                    </w:rPr>
                    <w:t xml:space="preserve">    </w:t>
                  </w: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PARTE PRE-TEXTUAL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0E4B7F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172F9F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E269E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2F64D9FF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Portada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B0BE6B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29EB8D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CF85F65" w14:textId="77777777" w:rsidTr="00A45B1D">
              <w:trPr>
                <w:trHeight w:val="6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AAA24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Logo de la Universidad, margen superior izquierdo y de la Facultad, margen superior derecho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F1FD3D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30E770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F5D87C7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2F706D4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 la Universidad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71BF5A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6AB295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DB3437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22EDEB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 la Facultad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B2220D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751B6B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0B218C1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86F027D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Grado para el cual se presenta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5BF4D7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0B1F0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337DE35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B6C430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Título de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35570F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FDB82D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1B1E90C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01545825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Investigador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BC6427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FF0532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7ADE6AD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0146619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del Tutor.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419BE9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AB0475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4B4C5C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35773E0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Año – Mes – Lugar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A949CA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24B101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1F7117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15311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Hoja de Aprobación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6096DF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2CB729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D60CD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E661EE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Hoja de Agradecimiento y Dedicatoria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EBC7C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00E977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CD9100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0B6A48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Índices (de acuerdo a lo que corresponda)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9D30A3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03BAFE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B1EB4D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FFFFFF"/>
                  <w:vAlign w:val="center"/>
                  <w:hideMark/>
                </w:tcPr>
                <w:p w14:paraId="1E48E331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Contenidos</w:t>
                  </w:r>
                </w:p>
              </w:tc>
              <w:tc>
                <w:tcPr>
                  <w:tcW w:w="100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6D4091E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612B746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66E28D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40C993C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Tablas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25F79A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3CBA46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C32AF0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B213611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Gráficos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423F6F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2C6B5A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3050E3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F71EC66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Índice de Figuras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086E6C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24F9B4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60A04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3FE635C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lastRenderedPageBreak/>
                    <w:t>B-) PARTE TEXTUAL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136C06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C80034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4FD62B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096E7FF2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1- Resumen Ejecutivo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6F2F25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7ECC0C3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A6C451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7C1AE8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1.1. Concepto del negocio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C5117A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E046A3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3DFDED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A3F765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1.2. Productos y servicios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B56CEA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C43E61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61D645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E75DFE9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1.3. Segmento de clientes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B1BD1B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54A800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BC5EFE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9ECCAD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1.4.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  <w:r w:rsidRPr="00DC5483">
                    <w:rPr>
                      <w:color w:val="000000"/>
                    </w:rPr>
                    <w:t>Inversión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71EBA6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0E0D1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1DA585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3909BF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1.5. Rentabilidad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DBB93D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024764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01247B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07BAD37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1.6. Recuperación de la inversión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3B0E5E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46FCCD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F0C761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8564218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2- Descripción del Proyecto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2032944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F6EF72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E150D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C1A87C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2.1. Idea de Negocio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0D6AA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64FB50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384605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E847B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2.2. 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DC5483">
                    <w:rPr>
                      <w:color w:val="000000"/>
                    </w:rPr>
                    <w:t xml:space="preserve">Origen de la idea del negocio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A14F78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167BB2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67733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8721119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2.3. Propósito de la empresa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B06DE3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187168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76CFD1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660EBAA5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3- Estudio de Mercado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5E1B3FB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5667CE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61FEE3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B359EAA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3.1. Descripción del Producto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314B4A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C633CC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CC8ED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202B63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3.1.1. Definición del producto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14DD4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478E3D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2EAB32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35F0908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3.1.2. Características y Beneficios del producto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FEA56F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C18150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9A78F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0E8FA9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3.1.3. Ventajas competitivas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4E2A8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6637C0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D2F916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E1F0301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3.2. Área de Influencia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6C3197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5B433A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22D10F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4EAB5B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3.2.1. Segmentación del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B49693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A56775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00511A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5F0645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3.2.2. Características del área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2472A1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F25965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30DC2C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D82CDD1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3.3. Análisis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E1EB3D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AE58AE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E18883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1F68C2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3.3.1. Determinación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A6CC7F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A3FD69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8CC904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E2DAD1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3.3.2. Proyección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95758A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6EFCE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CF89C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C7494E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3.4. Análisis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A5435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BA5202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046FAD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CE4882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3.4.1. Determinación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649291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FBA7C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44FC12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E12CB3F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3.4.2. Proyección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20C1D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5CF147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C2C06C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2B13B40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3.4.3. Demanda Insatisfecha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43AD06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F5ADF0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FA7BA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0D19AC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3.4.4. Determinación de la demanda insatisfecha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19EAE5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F93AE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9411EB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09F7B5C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3.5. Análisis del entorno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14C7F2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EB678B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E46A31F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244AC25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3.5.1. Micro </w:t>
                  </w:r>
                  <w:proofErr w:type="gramStart"/>
                  <w:r w:rsidRPr="00DC5483">
                    <w:rPr>
                      <w:color w:val="000000"/>
                    </w:rPr>
                    <w:t>entorno  (</w:t>
                  </w:r>
                  <w:proofErr w:type="gramEnd"/>
                  <w:r w:rsidRPr="00DC5483">
                    <w:rPr>
                      <w:color w:val="000000"/>
                    </w:rPr>
                    <w:t>empresa, clientes, proveedores y competidores)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F8CFAD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E7F8CB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B441D5A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ECB74C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3.5.2. Macro entorno (económico, demográfico, tecnológico, político-legal y cultural)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240D30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BED578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F87F24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F26E5D5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3.6. Implementación del Estudio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24BD19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1B3F3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DC0882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67978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3.6.1.</w:t>
                  </w:r>
                  <w:r w:rsidRPr="00DC5483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C5483">
                    <w:rPr>
                      <w:color w:val="000000"/>
                    </w:rPr>
                    <w:t>Objetivos del estudio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2D76F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D3A399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EF3D5B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E35589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lastRenderedPageBreak/>
                    <w:t>3.6.2. Metodología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F94EA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EF8196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FA230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B59CD9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3.6.3. Tipo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F307E4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2696FF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223166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41F0038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3.6.4. Diseño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45816B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26B86E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DAAB97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71F0FA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3.6.5. Técnicas e instrumentos.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A8A09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9264ED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A0F2EE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998CDC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3.6.6. Población y muestra.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61B788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6EBAB1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286B48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38636F1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3.6.7. Recolección de datos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EF6A72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777305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1139A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4C9667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3.6.8. Presentación y análisis de los datos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6D4DA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549F39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527195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82DA45D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3.6.9. Conclusiones del estudio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07766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B5709F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A919F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1802C2D8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4. Plan de Marketing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3CF9957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DE7A42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DEBA67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FB3D11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4.1. Análisis de Marketing (Producto, precio, promoción y plaza)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068C52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E5F6D2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543F8C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45F1F7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4.2. Estrategias de Marketing.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047F80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402AA1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62967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0BAB4AD4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5. Plan Estratégico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5624F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678CF8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F6B27B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D87120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5.1. Misión y visión de la empresa 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1CC5EF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86395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44CDDC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CDE833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5.2. Valores de la empresa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F5C037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FD87B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D3CB9E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3E6362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5.3. Objetivos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1B740F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E45222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0AF89C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B52E3B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 Las fuerzas competitivas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ABB80A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6442E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7E1727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94524B5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5.4.1. </w:t>
                  </w:r>
                  <w:r w:rsidRPr="00DC5483">
                    <w:rPr>
                      <w:color w:val="202124"/>
                    </w:rPr>
                    <w:t>Poder de negociación de los clientes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C9DFAF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3B0921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B16F5B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EF03D1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5.4.2. </w:t>
                  </w:r>
                  <w:r w:rsidRPr="00DC5483">
                    <w:rPr>
                      <w:color w:val="202124"/>
                    </w:rPr>
                    <w:t>Poder de negociación de los proveedores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16414E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783170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0504AE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DCE0E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5.4.3. A</w:t>
                  </w:r>
                  <w:r w:rsidRPr="00DC5483">
                    <w:rPr>
                      <w:color w:val="202124"/>
                    </w:rPr>
                    <w:t>menaza de nuevos competidores entrantes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6AC774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167A5C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9CB362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355E71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5.4.4.</w:t>
                  </w:r>
                  <w:r w:rsidRPr="00DC5483">
                    <w:rPr>
                      <w:color w:val="202124"/>
                    </w:rPr>
                    <w:t xml:space="preserve"> Amenaza de nuevos productos sustitutivos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1903F0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5CE637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74C730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3E9850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5.5.5.</w:t>
                  </w:r>
                  <w:r w:rsidRPr="00DC5483">
                    <w:rPr>
                      <w:color w:val="202124"/>
                    </w:rPr>
                    <w:t xml:space="preserve"> Rivalidad entre competidores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0A0E2E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72D7E2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4C9E41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AE5D8D7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 Estrategia empresarial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EBC8F4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2D0F1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CC6BE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0413BB9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5.5.1. Ventajas competitivas. Habilidades distintivas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19D067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00DF0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A771B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A5501A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5.5.2. Análisis interno y externo (FODA)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2DDB2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C3D65C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E993F1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7629D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 Aspectos legales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E2FC41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981AB6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51D86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81764A7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5.6.1. Constitución legal de la empresa (unipersonal, sociedad, otros)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47D0CC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C60B57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54AF714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8CCC6AC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5.6.2. Proceso para la legalización de la empresa (documentaciones requeridas)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2EE994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67A84F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FB6F4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7F598D4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5.6.3. Habilitación impositiva (hacienda, municipalidad, otros)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3F4B95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E76D4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FB20AB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8DE15FD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5.6.4. Registro de marca 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AFE5D4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B4C785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DFD31F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6C519ED0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6.  Estudio Técnico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1246827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3608785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20F18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571B4F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6.1. Ubicación. Fundamentar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637DCB8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81B3DD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BE1984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DF4C6C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6.2. Infraestructura requerida (construcciones. alquileres, distribución de espacios)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B83866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FC8F07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767DE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9E5A25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lastRenderedPageBreak/>
                    <w:t xml:space="preserve">6.3.  Maquinarias, equipamientos y herramientas requeridos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9919EB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283051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9F9690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C48BB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6.4.  Controles o normas de calidad/seguridad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D2FE97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21CE7E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E405BB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03FF348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7. Plan administrativo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60651028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029CA3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DF9248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60BD90C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7.1. Organigrama de la estructura organizacional de la Empresa 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F92592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C741F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7390A4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9FC3F9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7.2. Requerimiento de Recursos humanos necesarios.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D2156A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307399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BF126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4D31E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7.3. Perfil de los puestos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67F02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183E4E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1F04C8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6DE2C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7.4. Manual de funciones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BA1BFF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74F22A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A9F74E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AB4F9A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7.5. Manual de procedimientos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BD9C23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BFBEC2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CD524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2548880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8. Plan Económico y Financiero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005746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C4EC44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F353914" w14:textId="77777777" w:rsidTr="00A45B1D">
              <w:trPr>
                <w:trHeight w:val="96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3DA504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8.1. Presupuesto de la inversión de Gastos y Costos (habilitaciones, infraestructura, maquinarias, mobiliarios, equipos informáticos, materia prima, recursos humanos, plan de marketing)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94574A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898F6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E8A8DA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7DBB76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8.2. Financiamiento de la inversión (propio o externos)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3174C6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FD9B89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9B809D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4687378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8.3. Ingresos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622807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4A7F03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8C345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45D262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8.4. Costos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48CE1A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BBACFD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936A7F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4322FA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8.5. Resultados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8A19C0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AEC604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D31CC3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0D6614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8.6. Punto de equilibrio proyectado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B5FDE7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E6D2C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DEE59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A73B68B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8.7. Flujo de fondos proyectados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42EA94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D208D6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C75E48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619CA76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8.7.1. Valor Actual Neto (VAN)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678E21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686624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C521C0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1CE31D1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8.7.2. Tasa Interna de Retorno (TIR)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E5A001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DC2FC3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881228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50AEB4D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9.  Conclusión y recomendación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EF1B4E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9B4CF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B471D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2D1643F3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10. Bibliografía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A398FE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1D5172F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9E8F70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1D7FB4C6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11.  Anexos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746D2D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031363D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EAC39A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958D668" w14:textId="77777777" w:rsidR="009E4FA9" w:rsidRPr="00DC5483" w:rsidRDefault="009E4FA9" w:rsidP="009E4FA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DC5483">
                    <w:rPr>
                      <w:b/>
                      <w:bCs/>
                      <w:color w:val="000000"/>
                    </w:rPr>
                    <w:t>TOTAL</w:t>
                  </w:r>
                  <w:proofErr w:type="gramEnd"/>
                  <w:r w:rsidRPr="00DC5483">
                    <w:rPr>
                      <w:b/>
                      <w:bCs/>
                      <w:color w:val="000000"/>
                    </w:rPr>
                    <w:t xml:space="preserve"> DE PUNTOS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02613A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FCB8B4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</w:tbl>
          <w:p w14:paraId="52CB5CD3" w14:textId="77777777" w:rsidR="00A23C48" w:rsidRDefault="00A23C48" w:rsidP="00A23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3BB821" w14:textId="77777777" w:rsidR="00A23C48" w:rsidRDefault="00A23C48" w:rsidP="00A23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139DE9" w14:textId="1F817AE5" w:rsidR="00A23C48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</w:t>
            </w:r>
          </w:p>
          <w:p w14:paraId="0B503803" w14:textId="66E6B985" w:rsidR="00A23C48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FIRMA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TOR/A</w:t>
            </w:r>
          </w:p>
          <w:p w14:paraId="7482E628" w14:textId="44679DE0" w:rsidR="00310AA0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ACLARACION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FIRMA………………………………………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</w:tbl>
    <w:p w14:paraId="7B26FC50" w14:textId="77777777" w:rsidR="00C35FE4" w:rsidRPr="00310AA0" w:rsidRDefault="00C35FE4" w:rsidP="00310AA0">
      <w:pPr>
        <w:rPr>
          <w:rFonts w:eastAsia="Calibri"/>
        </w:rPr>
      </w:pPr>
    </w:p>
    <w:sectPr w:rsidR="00C35FE4" w:rsidRPr="00310AA0" w:rsidSect="000830B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5972" w14:textId="77777777" w:rsidR="00C937A7" w:rsidRDefault="00C937A7" w:rsidP="00603BB7">
      <w:r>
        <w:separator/>
      </w:r>
    </w:p>
  </w:endnote>
  <w:endnote w:type="continuationSeparator" w:id="0">
    <w:p w14:paraId="4DBB4DB0" w14:textId="77777777" w:rsidR="00C937A7" w:rsidRDefault="00C937A7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715" w14:textId="14BA8D65" w:rsidR="00603BB7" w:rsidRDefault="00197C68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4F3BA" wp14:editId="4856D775">
              <wp:simplePos x="0" y="0"/>
              <wp:positionH relativeFrom="column">
                <wp:posOffset>-527685</wp:posOffset>
              </wp:positionH>
              <wp:positionV relativeFrom="paragraph">
                <wp:posOffset>-208280</wp:posOffset>
              </wp:positionV>
              <wp:extent cx="778192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0DBFFA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2F8AB5FC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7774480E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42FD342D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 Facultad de Ciencias Económicas UNVES</w:t>
                          </w:r>
                        </w:p>
                        <w:p w14:paraId="2E51DA61" w14:textId="263B3930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4F3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16.4pt;width:612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" filled="f" stroked="f" strokeweight=".5pt">
              <v:textbox>
                <w:txbxContent>
                  <w:p w14:paraId="490DBFFA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2F8AB5FC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7774480E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42FD342D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 Facultad de Ciencias Económicas UNVES</w:t>
                    </w:r>
                  </w:p>
                  <w:p w14:paraId="2E51DA61" w14:textId="263B3930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D618B" wp14:editId="0A00B21E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81522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4F610B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AD618B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5AE81522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4F610B">
                      <w:rPr>
                        <w:rFonts w:asciiTheme="majorHAnsi" w:hAnsiTheme="majorHAnsi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839C" w14:textId="77777777" w:rsidR="00C937A7" w:rsidRDefault="00C937A7" w:rsidP="00603BB7">
      <w:r>
        <w:separator/>
      </w:r>
    </w:p>
  </w:footnote>
  <w:footnote w:type="continuationSeparator" w:id="0">
    <w:p w14:paraId="7C7255DB" w14:textId="77777777" w:rsidR="00C937A7" w:rsidRDefault="00C937A7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81A4" w14:textId="77777777" w:rsidR="00603BB7" w:rsidRDefault="00000000">
    <w:pPr>
      <w:pStyle w:val="Encabezado"/>
    </w:pPr>
    <w:r>
      <w:rPr>
        <w:noProof/>
        <w:lang w:eastAsia="es-ES"/>
      </w:rPr>
      <w:pict w14:anchorId="2239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03C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138880B6" wp14:editId="76BE81C2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DD010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7393CFB9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0584DFCC" wp14:editId="558A5360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EB37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54104BF6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A67" w14:textId="77777777" w:rsidR="00603BB7" w:rsidRDefault="00000000">
    <w:pPr>
      <w:pStyle w:val="Encabezado"/>
    </w:pPr>
    <w:r>
      <w:rPr>
        <w:noProof/>
        <w:lang w:eastAsia="es-ES"/>
      </w:rPr>
      <w:pict w14:anchorId="4128F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B7"/>
    <w:rsid w:val="000216EE"/>
    <w:rsid w:val="00026428"/>
    <w:rsid w:val="00042022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5627B"/>
    <w:rsid w:val="00187641"/>
    <w:rsid w:val="00197C68"/>
    <w:rsid w:val="001F2ED2"/>
    <w:rsid w:val="00260718"/>
    <w:rsid w:val="00286A42"/>
    <w:rsid w:val="002A2D6A"/>
    <w:rsid w:val="002B5D28"/>
    <w:rsid w:val="002C3AE3"/>
    <w:rsid w:val="002D7808"/>
    <w:rsid w:val="00310AA0"/>
    <w:rsid w:val="00326436"/>
    <w:rsid w:val="0034216A"/>
    <w:rsid w:val="003474AD"/>
    <w:rsid w:val="0035348A"/>
    <w:rsid w:val="0035453F"/>
    <w:rsid w:val="00395999"/>
    <w:rsid w:val="00405F26"/>
    <w:rsid w:val="004105E6"/>
    <w:rsid w:val="0043330D"/>
    <w:rsid w:val="00434F34"/>
    <w:rsid w:val="0049508F"/>
    <w:rsid w:val="004B0967"/>
    <w:rsid w:val="004C2F90"/>
    <w:rsid w:val="004F0A41"/>
    <w:rsid w:val="004F4BF4"/>
    <w:rsid w:val="004F610B"/>
    <w:rsid w:val="00500664"/>
    <w:rsid w:val="00520B1C"/>
    <w:rsid w:val="0055099E"/>
    <w:rsid w:val="005759A7"/>
    <w:rsid w:val="00592BB9"/>
    <w:rsid w:val="00593187"/>
    <w:rsid w:val="005A74A7"/>
    <w:rsid w:val="005A7509"/>
    <w:rsid w:val="005C391B"/>
    <w:rsid w:val="005D0B2F"/>
    <w:rsid w:val="00603BB7"/>
    <w:rsid w:val="00613DA0"/>
    <w:rsid w:val="00651EF6"/>
    <w:rsid w:val="00666A63"/>
    <w:rsid w:val="00672CD8"/>
    <w:rsid w:val="00681823"/>
    <w:rsid w:val="00685F7F"/>
    <w:rsid w:val="00690DBC"/>
    <w:rsid w:val="00700B95"/>
    <w:rsid w:val="00710B96"/>
    <w:rsid w:val="0071692D"/>
    <w:rsid w:val="00731A41"/>
    <w:rsid w:val="00744852"/>
    <w:rsid w:val="00750F32"/>
    <w:rsid w:val="007736F4"/>
    <w:rsid w:val="00784C93"/>
    <w:rsid w:val="007A0C7C"/>
    <w:rsid w:val="007A7853"/>
    <w:rsid w:val="007E4AC1"/>
    <w:rsid w:val="007E4F4B"/>
    <w:rsid w:val="00806DF2"/>
    <w:rsid w:val="008078DC"/>
    <w:rsid w:val="00816AD1"/>
    <w:rsid w:val="00823C51"/>
    <w:rsid w:val="008403C7"/>
    <w:rsid w:val="00842053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F3750"/>
    <w:rsid w:val="00926B2D"/>
    <w:rsid w:val="0094794E"/>
    <w:rsid w:val="009776E2"/>
    <w:rsid w:val="00990D12"/>
    <w:rsid w:val="009A00F9"/>
    <w:rsid w:val="009B2292"/>
    <w:rsid w:val="009B6D86"/>
    <w:rsid w:val="009B7BBB"/>
    <w:rsid w:val="009E12FE"/>
    <w:rsid w:val="009E4FA9"/>
    <w:rsid w:val="00A115C2"/>
    <w:rsid w:val="00A16D28"/>
    <w:rsid w:val="00A23C48"/>
    <w:rsid w:val="00A55CAA"/>
    <w:rsid w:val="00A56845"/>
    <w:rsid w:val="00A6484B"/>
    <w:rsid w:val="00A91552"/>
    <w:rsid w:val="00AC48F4"/>
    <w:rsid w:val="00AE3F84"/>
    <w:rsid w:val="00B12D4E"/>
    <w:rsid w:val="00B17BA6"/>
    <w:rsid w:val="00B4506D"/>
    <w:rsid w:val="00B56172"/>
    <w:rsid w:val="00B87B70"/>
    <w:rsid w:val="00B93B8D"/>
    <w:rsid w:val="00B93CC3"/>
    <w:rsid w:val="00B96D60"/>
    <w:rsid w:val="00BB2E75"/>
    <w:rsid w:val="00C35FE4"/>
    <w:rsid w:val="00C36AB9"/>
    <w:rsid w:val="00C522D4"/>
    <w:rsid w:val="00C52A7A"/>
    <w:rsid w:val="00C61700"/>
    <w:rsid w:val="00C61D46"/>
    <w:rsid w:val="00C937A7"/>
    <w:rsid w:val="00CC5673"/>
    <w:rsid w:val="00CE514D"/>
    <w:rsid w:val="00D33297"/>
    <w:rsid w:val="00D622D3"/>
    <w:rsid w:val="00DA51EE"/>
    <w:rsid w:val="00DC0283"/>
    <w:rsid w:val="00DE0D5E"/>
    <w:rsid w:val="00DE6EC9"/>
    <w:rsid w:val="00DF1E9F"/>
    <w:rsid w:val="00DF5FA6"/>
    <w:rsid w:val="00DF7058"/>
    <w:rsid w:val="00E07757"/>
    <w:rsid w:val="00E15149"/>
    <w:rsid w:val="00E2556E"/>
    <w:rsid w:val="00E27000"/>
    <w:rsid w:val="00E41ED5"/>
    <w:rsid w:val="00E50712"/>
    <w:rsid w:val="00EB1E24"/>
    <w:rsid w:val="00EC256C"/>
    <w:rsid w:val="00ED6E8B"/>
    <w:rsid w:val="00EF63C6"/>
    <w:rsid w:val="00F23E65"/>
    <w:rsid w:val="00F253B6"/>
    <w:rsid w:val="00F573AE"/>
    <w:rsid w:val="00FA1291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B30F"/>
  <w15:docId w15:val="{E9063B3D-55E3-4DC8-9D72-6AABB71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A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8F3-CB31-41CD-9A6A-AEA00AE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claudiodaniel.quintana@outlook.com</cp:lastModifiedBy>
  <cp:revision>21</cp:revision>
  <cp:lastPrinted>2017-02-01T01:05:00Z</cp:lastPrinted>
  <dcterms:created xsi:type="dcterms:W3CDTF">2017-03-20T23:46:00Z</dcterms:created>
  <dcterms:modified xsi:type="dcterms:W3CDTF">2023-06-05T13:49:00Z</dcterms:modified>
</cp:coreProperties>
</file>